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A7C444" wp14:paraId="5AA935C3" wp14:textId="51248E46">
      <w:pPr>
        <w:pStyle w:val="ListParagraph"/>
        <w:ind w:left="720"/>
        <w:jc w:val="center"/>
        <w:rPr>
          <w:rFonts w:ascii="Aptos" w:hAnsi="Aptos" w:eastAsia="Aptos" w:cs="Aptos"/>
          <w:b w:val="1"/>
          <w:bCs w:val="1"/>
          <w:i w:val="0"/>
          <w:iCs w:val="0"/>
          <w:caps w:val="0"/>
          <w:smallCaps w:val="0"/>
          <w:noProof w:val="0"/>
          <w:color w:val="000000" w:themeColor="text1" w:themeTint="FF" w:themeShade="FF"/>
          <w:sz w:val="28"/>
          <w:szCs w:val="28"/>
          <w:lang w:val="es-ES"/>
        </w:rPr>
      </w:pPr>
      <w:r w:rsidRPr="48A7C444" w:rsidR="09433DED">
        <w:rPr>
          <w:rFonts w:ascii="Aptos" w:hAnsi="Aptos" w:eastAsia="Aptos" w:cs="Aptos"/>
          <w:b w:val="1"/>
          <w:bCs w:val="1"/>
          <w:i w:val="0"/>
          <w:iCs w:val="0"/>
          <w:caps w:val="0"/>
          <w:smallCaps w:val="0"/>
          <w:noProof w:val="0"/>
          <w:color w:val="000000" w:themeColor="text1" w:themeTint="FF" w:themeShade="FF"/>
          <w:sz w:val="28"/>
          <w:szCs w:val="28"/>
          <w:lang w:val="es-ES"/>
        </w:rPr>
        <w:t>Del SEO al SXO: ¿por qué esta tendencia está cambiando el panorama?</w:t>
      </w:r>
    </w:p>
    <w:p xmlns:wp14="http://schemas.microsoft.com/office/word/2010/wordml" w:rsidP="6599C1AA" wp14:paraId="1D27900A" wp14:textId="60C7FF3E">
      <w:pPr>
        <w:spacing w:before="240" w:beforeAutospacing="off" w:after="240" w:afterAutospacing="off"/>
        <w:jc w:val="both"/>
        <w:rPr>
          <w:rFonts w:ascii="Aptos" w:hAnsi="Aptos" w:eastAsia="Aptos" w:cs="Aptos"/>
          <w:noProof w:val="0"/>
          <w:sz w:val="24"/>
          <w:szCs w:val="24"/>
          <w:lang w:val="es-ES"/>
        </w:rPr>
      </w:pPr>
      <w:r w:rsidRPr="3E9A4016" w:rsidR="092321E0">
        <w:rPr>
          <w:rFonts w:ascii="Aptos" w:hAnsi="Aptos" w:eastAsia="Aptos" w:cs="Aptos"/>
          <w:b w:val="1"/>
          <w:bCs w:val="1"/>
          <w:noProof w:val="0"/>
          <w:sz w:val="24"/>
          <w:szCs w:val="24"/>
          <w:lang w:val="es-ES"/>
        </w:rPr>
        <w:t>Ciudad de México</w:t>
      </w:r>
      <w:r w:rsidRPr="3E9A4016" w:rsidR="655CAA98">
        <w:rPr>
          <w:rFonts w:ascii="Aptos" w:hAnsi="Aptos" w:eastAsia="Aptos" w:cs="Aptos"/>
          <w:b w:val="1"/>
          <w:bCs w:val="1"/>
          <w:noProof w:val="0"/>
          <w:sz w:val="24"/>
          <w:szCs w:val="24"/>
          <w:lang w:val="es-ES"/>
        </w:rPr>
        <w:t xml:space="preserve">, </w:t>
      </w:r>
      <w:r w:rsidRPr="3E9A4016" w:rsidR="52644A56">
        <w:rPr>
          <w:rFonts w:ascii="Aptos" w:hAnsi="Aptos" w:eastAsia="Aptos" w:cs="Aptos"/>
          <w:b w:val="1"/>
          <w:bCs w:val="1"/>
          <w:noProof w:val="0"/>
          <w:sz w:val="24"/>
          <w:szCs w:val="24"/>
          <w:lang w:val="es-ES"/>
        </w:rPr>
        <w:t>03</w:t>
      </w:r>
      <w:r w:rsidRPr="3E9A4016" w:rsidR="655CAA98">
        <w:rPr>
          <w:rFonts w:ascii="Aptos" w:hAnsi="Aptos" w:eastAsia="Aptos" w:cs="Aptos"/>
          <w:b w:val="1"/>
          <w:bCs w:val="1"/>
          <w:noProof w:val="0"/>
          <w:sz w:val="24"/>
          <w:szCs w:val="24"/>
          <w:lang w:val="es-ES"/>
        </w:rPr>
        <w:t xml:space="preserve"> de </w:t>
      </w:r>
      <w:r w:rsidRPr="3E9A4016" w:rsidR="48291571">
        <w:rPr>
          <w:rFonts w:ascii="Aptos" w:hAnsi="Aptos" w:eastAsia="Aptos" w:cs="Aptos"/>
          <w:b w:val="1"/>
          <w:bCs w:val="1"/>
          <w:noProof w:val="0"/>
          <w:sz w:val="24"/>
          <w:szCs w:val="24"/>
          <w:lang w:val="es-ES"/>
        </w:rPr>
        <w:t>dic</w:t>
      </w:r>
      <w:r w:rsidRPr="3E9A4016" w:rsidR="655CAA98">
        <w:rPr>
          <w:rFonts w:ascii="Aptos" w:hAnsi="Aptos" w:eastAsia="Aptos" w:cs="Aptos"/>
          <w:b w:val="1"/>
          <w:bCs w:val="1"/>
          <w:noProof w:val="0"/>
          <w:sz w:val="24"/>
          <w:szCs w:val="24"/>
          <w:lang w:val="es-ES"/>
        </w:rPr>
        <w:t>iembre de 2024. –</w:t>
      </w:r>
      <w:r w:rsidRPr="3E9A4016" w:rsidR="655CAA98">
        <w:rPr>
          <w:rFonts w:ascii="Aptos" w:hAnsi="Aptos" w:eastAsia="Aptos" w:cs="Aptos"/>
          <w:noProof w:val="0"/>
          <w:sz w:val="24"/>
          <w:szCs w:val="24"/>
          <w:lang w:val="es-ES"/>
        </w:rPr>
        <w:t xml:space="preserve"> El SEO </w:t>
      </w:r>
      <w:r w:rsidRPr="3E9A4016" w:rsidR="655CAA98">
        <w:rPr>
          <w:rFonts w:ascii="Aptos" w:hAnsi="Aptos" w:eastAsia="Aptos" w:cs="Aptos"/>
          <w:noProof w:val="0"/>
          <w:sz w:val="24"/>
          <w:szCs w:val="24"/>
          <w:lang w:val="es-ES"/>
        </w:rPr>
        <w:t>(</w:t>
      </w:r>
      <w:r w:rsidRPr="3E9A4016" w:rsidR="655CAA98">
        <w:rPr>
          <w:rFonts w:ascii="Aptos" w:hAnsi="Aptos" w:eastAsia="Aptos" w:cs="Aptos"/>
          <w:noProof w:val="0"/>
          <w:sz w:val="24"/>
          <w:szCs w:val="24"/>
          <w:lang w:val="es-ES"/>
        </w:rPr>
        <w:t>Searc</w:t>
      </w:r>
      <w:r w:rsidRPr="3E9A4016" w:rsidR="655CAA98">
        <w:rPr>
          <w:rFonts w:ascii="Aptos" w:hAnsi="Aptos" w:eastAsia="Aptos" w:cs="Aptos"/>
          <w:noProof w:val="0"/>
          <w:sz w:val="24"/>
          <w:szCs w:val="24"/>
          <w:lang w:val="es-ES"/>
        </w:rPr>
        <w:t>h</w:t>
      </w:r>
      <w:r w:rsidRPr="3E9A4016" w:rsidR="655CAA98">
        <w:rPr>
          <w:rFonts w:ascii="Aptos" w:hAnsi="Aptos" w:eastAsia="Aptos" w:cs="Aptos"/>
          <w:noProof w:val="0"/>
          <w:sz w:val="24"/>
          <w:szCs w:val="24"/>
          <w:lang w:val="es-ES"/>
        </w:rPr>
        <w:t xml:space="preserve"> </w:t>
      </w:r>
      <w:r w:rsidRPr="3E9A4016" w:rsidR="655CAA98">
        <w:rPr>
          <w:rFonts w:ascii="Aptos" w:hAnsi="Aptos" w:eastAsia="Aptos" w:cs="Aptos"/>
          <w:noProof w:val="0"/>
          <w:sz w:val="24"/>
          <w:szCs w:val="24"/>
          <w:lang w:val="es-ES"/>
        </w:rPr>
        <w:t>Engin</w:t>
      </w:r>
      <w:r w:rsidRPr="3E9A4016" w:rsidR="655CAA98">
        <w:rPr>
          <w:rFonts w:ascii="Aptos" w:hAnsi="Aptos" w:eastAsia="Aptos" w:cs="Aptos"/>
          <w:noProof w:val="0"/>
          <w:sz w:val="24"/>
          <w:szCs w:val="24"/>
          <w:lang w:val="es-ES"/>
        </w:rPr>
        <w:t>e</w:t>
      </w:r>
      <w:r w:rsidRPr="3E9A4016" w:rsidR="655CAA98">
        <w:rPr>
          <w:rFonts w:ascii="Aptos" w:hAnsi="Aptos" w:eastAsia="Aptos" w:cs="Aptos"/>
          <w:noProof w:val="0"/>
          <w:sz w:val="24"/>
          <w:szCs w:val="24"/>
          <w:lang w:val="es-ES"/>
        </w:rPr>
        <w:t xml:space="preserve"> </w:t>
      </w:r>
      <w:r w:rsidRPr="3E9A4016" w:rsidR="655CAA98">
        <w:rPr>
          <w:rFonts w:ascii="Aptos" w:hAnsi="Aptos" w:eastAsia="Aptos" w:cs="Aptos"/>
          <w:noProof w:val="0"/>
          <w:sz w:val="24"/>
          <w:szCs w:val="24"/>
          <w:lang w:val="es-ES"/>
        </w:rPr>
        <w:t>Optimizatio</w:t>
      </w:r>
      <w:r w:rsidRPr="3E9A4016" w:rsidR="655CAA98">
        <w:rPr>
          <w:rFonts w:ascii="Aptos" w:hAnsi="Aptos" w:eastAsia="Aptos" w:cs="Aptos"/>
          <w:noProof w:val="0"/>
          <w:sz w:val="24"/>
          <w:szCs w:val="24"/>
          <w:lang w:val="es-ES"/>
        </w:rPr>
        <w:t>n</w:t>
      </w:r>
      <w:r w:rsidRPr="3E9A4016" w:rsidR="655CAA98">
        <w:rPr>
          <w:rFonts w:ascii="Aptos" w:hAnsi="Aptos" w:eastAsia="Aptos" w:cs="Aptos"/>
          <w:noProof w:val="0"/>
          <w:sz w:val="24"/>
          <w:szCs w:val="24"/>
          <w:lang w:val="es-ES"/>
        </w:rPr>
        <w:t>) es</w:t>
      </w:r>
      <w:r w:rsidRPr="3E9A4016" w:rsidR="3984F084">
        <w:rPr>
          <w:rFonts w:ascii="Aptos" w:hAnsi="Aptos" w:eastAsia="Aptos" w:cs="Aptos"/>
          <w:noProof w:val="0"/>
          <w:sz w:val="24"/>
          <w:szCs w:val="24"/>
          <w:lang w:val="es-ES"/>
        </w:rPr>
        <w:t xml:space="preserve"> una </w:t>
      </w:r>
      <w:r w:rsidRPr="3E9A4016" w:rsidR="3984F084">
        <w:rPr>
          <w:rFonts w:ascii="Aptos" w:hAnsi="Aptos" w:eastAsia="Aptos" w:cs="Aptos"/>
          <w:noProof w:val="0"/>
          <w:sz w:val="24"/>
          <w:szCs w:val="24"/>
          <w:lang w:val="es-ES"/>
        </w:rPr>
        <w:t>herramie</w:t>
      </w:r>
      <w:r w:rsidRPr="3E9A4016" w:rsidR="3984F084">
        <w:rPr>
          <w:rFonts w:ascii="Aptos" w:hAnsi="Aptos" w:eastAsia="Aptos" w:cs="Aptos"/>
          <w:noProof w:val="0"/>
          <w:sz w:val="24"/>
          <w:szCs w:val="24"/>
          <w:lang w:val="es-ES"/>
        </w:rPr>
        <w:t>nta</w:t>
      </w:r>
      <w:r w:rsidRPr="3E9A4016" w:rsidR="655CAA98">
        <w:rPr>
          <w:rFonts w:ascii="Aptos" w:hAnsi="Aptos" w:eastAsia="Aptos" w:cs="Aptos"/>
          <w:noProof w:val="0"/>
          <w:sz w:val="24"/>
          <w:szCs w:val="24"/>
          <w:lang w:val="es-ES"/>
        </w:rPr>
        <w:t xml:space="preserve"> fundamental en el mundo digital actual, donde la visibilidad </w:t>
      </w:r>
      <w:r w:rsidRPr="3E9A4016" w:rsidR="655CAA98">
        <w:rPr>
          <w:rFonts w:ascii="Aptos" w:hAnsi="Aptos" w:eastAsia="Aptos" w:cs="Aptos"/>
          <w:i w:val="1"/>
          <w:iCs w:val="1"/>
          <w:noProof w:val="0"/>
          <w:sz w:val="24"/>
          <w:szCs w:val="24"/>
          <w:lang w:val="es-ES"/>
        </w:rPr>
        <w:t>online</w:t>
      </w:r>
      <w:r w:rsidRPr="3E9A4016" w:rsidR="655CAA98">
        <w:rPr>
          <w:rFonts w:ascii="Aptos" w:hAnsi="Aptos" w:eastAsia="Aptos" w:cs="Aptos"/>
          <w:noProof w:val="0"/>
          <w:sz w:val="24"/>
          <w:szCs w:val="24"/>
          <w:lang w:val="es-ES"/>
        </w:rPr>
        <w:t xml:space="preserve"> puede marcar la diferencia entre el éxito y la invisibilidad de una marca. </w:t>
      </w:r>
    </w:p>
    <w:p xmlns:wp14="http://schemas.microsoft.com/office/word/2010/wordml" w:rsidP="533F199F" wp14:paraId="56008596" wp14:textId="02FB98E6">
      <w:pPr>
        <w:spacing w:before="240" w:beforeAutospacing="off" w:after="240" w:afterAutospacing="off"/>
        <w:jc w:val="both"/>
        <w:rPr>
          <w:rFonts w:ascii="Aptos" w:hAnsi="Aptos" w:eastAsia="Aptos" w:cs="Aptos"/>
          <w:noProof w:val="0"/>
          <w:sz w:val="24"/>
          <w:szCs w:val="24"/>
          <w:lang w:val="es-ES"/>
        </w:rPr>
      </w:pPr>
      <w:r w:rsidRPr="6599C1AA" w:rsidR="655CAA98">
        <w:rPr>
          <w:rFonts w:ascii="Aptos" w:hAnsi="Aptos" w:eastAsia="Aptos" w:cs="Aptos"/>
          <w:noProof w:val="0"/>
          <w:sz w:val="24"/>
          <w:szCs w:val="24"/>
          <w:lang w:val="es-ES"/>
        </w:rPr>
        <w:t xml:space="preserve">Esta técnica permite optimizar el contenido de un sitio web para aparecer en las primeras posiciones de los resultados de búsqueda de plataformas como Google o Bing, donde más del 53% del tráfico en sitios web proviene directamente de estos motores, según un informe de </w:t>
      </w:r>
      <w:hyperlink r:id="R6eb5354117fb4f43">
        <w:r w:rsidRPr="6599C1AA" w:rsidR="655CAA98">
          <w:rPr>
            <w:rStyle w:val="Hyperlink"/>
            <w:rFonts w:ascii="Aptos" w:hAnsi="Aptos" w:eastAsia="Aptos" w:cs="Aptos"/>
            <w:noProof w:val="0"/>
            <w:sz w:val="24"/>
            <w:szCs w:val="24"/>
            <w:lang w:val="es-ES"/>
          </w:rPr>
          <w:t>BrightEdge</w:t>
        </w:r>
      </w:hyperlink>
      <w:r w:rsidRPr="6599C1AA" w:rsidR="655CAA98">
        <w:rPr>
          <w:rFonts w:ascii="Aptos" w:hAnsi="Aptos" w:eastAsia="Aptos" w:cs="Aptos"/>
          <w:noProof w:val="0"/>
          <w:sz w:val="24"/>
          <w:szCs w:val="24"/>
          <w:lang w:val="es-ES"/>
        </w:rPr>
        <w:t xml:space="preserve">. Para muchas empresas, esto implica que una estrategia sólida de SEO no es solo una ventaja, sino una necesidad. Además, según </w:t>
      </w:r>
      <w:hyperlink r:id="R088429f71d4e4851">
        <w:r w:rsidRPr="6599C1AA" w:rsidR="655CAA98">
          <w:rPr>
            <w:rStyle w:val="Hyperlink"/>
            <w:rFonts w:ascii="Aptos" w:hAnsi="Aptos" w:eastAsia="Aptos" w:cs="Aptos"/>
            <w:noProof w:val="0"/>
            <w:sz w:val="24"/>
            <w:szCs w:val="24"/>
            <w:lang w:val="es-ES"/>
          </w:rPr>
          <w:t>HubSpot</w:t>
        </w:r>
      </w:hyperlink>
      <w:r w:rsidRPr="6599C1AA" w:rsidR="655CAA98">
        <w:rPr>
          <w:rFonts w:ascii="Aptos" w:hAnsi="Aptos" w:eastAsia="Aptos" w:cs="Aptos"/>
          <w:noProof w:val="0"/>
          <w:sz w:val="24"/>
          <w:szCs w:val="24"/>
          <w:lang w:val="es-ES"/>
        </w:rPr>
        <w:t>, el 75% de los usuarios de motores de búsqueda nunca pasan a la segunda página de resultados, por lo que aparecer en los primeros lugares es esencial para captar la atención y el interés de los clientes.</w:t>
      </w:r>
    </w:p>
    <w:p xmlns:wp14="http://schemas.microsoft.com/office/word/2010/wordml" w:rsidP="6599C1AA" wp14:paraId="39B38395" wp14:textId="426CD7F8">
      <w:pPr>
        <w:spacing w:before="240" w:beforeAutospacing="off" w:after="240" w:afterAutospacing="off"/>
        <w:jc w:val="both"/>
        <w:rPr>
          <w:rFonts w:ascii="Aptos" w:hAnsi="Aptos" w:eastAsia="Aptos" w:cs="Aptos"/>
          <w:noProof w:val="0"/>
          <w:sz w:val="24"/>
          <w:szCs w:val="24"/>
          <w:lang w:val="es-ES"/>
        </w:rPr>
      </w:pPr>
      <w:r w:rsidRPr="6599C1AA" w:rsidR="655CAA98">
        <w:rPr>
          <w:rFonts w:ascii="Aptos" w:hAnsi="Aptos" w:eastAsia="Aptos" w:cs="Aptos"/>
          <w:noProof w:val="0"/>
          <w:sz w:val="24"/>
          <w:szCs w:val="24"/>
          <w:lang w:val="es-ES"/>
        </w:rPr>
        <w:t xml:space="preserve">El poder del SEO radica </w:t>
      </w:r>
      <w:r w:rsidRPr="6599C1AA" w:rsidR="2ADB0322">
        <w:rPr>
          <w:rFonts w:ascii="Aptos" w:hAnsi="Aptos" w:eastAsia="Aptos" w:cs="Aptos"/>
          <w:noProof w:val="0"/>
          <w:sz w:val="24"/>
          <w:szCs w:val="24"/>
          <w:lang w:val="es-ES"/>
        </w:rPr>
        <w:t xml:space="preserve">principalmente </w:t>
      </w:r>
      <w:r w:rsidRPr="6599C1AA" w:rsidR="655CAA98">
        <w:rPr>
          <w:rFonts w:ascii="Aptos" w:hAnsi="Aptos" w:eastAsia="Aptos" w:cs="Aptos"/>
          <w:noProof w:val="0"/>
          <w:sz w:val="24"/>
          <w:szCs w:val="24"/>
          <w:lang w:val="es-ES"/>
        </w:rPr>
        <w:t xml:space="preserve">en generar tráfico, </w:t>
      </w:r>
      <w:r w:rsidRPr="6599C1AA" w:rsidR="58B1A84D">
        <w:rPr>
          <w:rFonts w:ascii="Aptos" w:hAnsi="Aptos" w:eastAsia="Aptos" w:cs="Aptos"/>
          <w:noProof w:val="0"/>
          <w:sz w:val="24"/>
          <w:szCs w:val="24"/>
          <w:lang w:val="es-ES"/>
        </w:rPr>
        <w:t>per</w:t>
      </w:r>
      <w:r w:rsidRPr="6599C1AA" w:rsidR="655CAA98">
        <w:rPr>
          <w:rFonts w:ascii="Aptos" w:hAnsi="Aptos" w:eastAsia="Aptos" w:cs="Aptos"/>
          <w:noProof w:val="0"/>
          <w:sz w:val="24"/>
          <w:szCs w:val="24"/>
          <w:lang w:val="es-ES"/>
        </w:rPr>
        <w:t xml:space="preserve">o también en su </w:t>
      </w:r>
      <w:r w:rsidRPr="6599C1AA" w:rsidR="5B5D3819">
        <w:rPr>
          <w:rFonts w:ascii="Aptos" w:hAnsi="Aptos" w:eastAsia="Aptos" w:cs="Aptos"/>
          <w:noProof w:val="0"/>
          <w:sz w:val="24"/>
          <w:szCs w:val="24"/>
          <w:lang w:val="es-ES"/>
        </w:rPr>
        <w:t>poder de crecimiento.</w:t>
      </w:r>
      <w:r w:rsidRPr="6599C1AA" w:rsidR="5B5D3819">
        <w:rPr>
          <w:rFonts w:ascii="Aptos" w:hAnsi="Aptos" w:eastAsia="Aptos" w:cs="Aptos"/>
          <w:noProof w:val="0"/>
          <w:sz w:val="24"/>
          <w:szCs w:val="24"/>
          <w:lang w:val="es-ES"/>
        </w:rPr>
        <w:t xml:space="preserve"> Un estudio de </w:t>
      </w:r>
      <w:hyperlink r:id="R0220a26961ef486d">
        <w:r w:rsidRPr="6599C1AA" w:rsidR="5B5D3819">
          <w:rPr>
            <w:rStyle w:val="Hyperlink"/>
            <w:rFonts w:ascii="Aptos" w:hAnsi="Aptos" w:eastAsia="Aptos" w:cs="Aptos"/>
            <w:noProof w:val="0"/>
            <w:sz w:val="24"/>
            <w:szCs w:val="24"/>
            <w:lang w:val="es-ES"/>
          </w:rPr>
          <w:t>The</w:t>
        </w:r>
        <w:r w:rsidRPr="6599C1AA" w:rsidR="5B5D3819">
          <w:rPr>
            <w:rStyle w:val="Hyperlink"/>
            <w:rFonts w:ascii="Aptos" w:hAnsi="Aptos" w:eastAsia="Aptos" w:cs="Aptos"/>
            <w:noProof w:val="0"/>
            <w:sz w:val="24"/>
            <w:szCs w:val="24"/>
            <w:lang w:val="es-ES"/>
          </w:rPr>
          <w:t xml:space="preserve"> Business </w:t>
        </w:r>
        <w:r w:rsidRPr="6599C1AA" w:rsidR="5B5D3819">
          <w:rPr>
            <w:rStyle w:val="Hyperlink"/>
            <w:rFonts w:ascii="Aptos" w:hAnsi="Aptos" w:eastAsia="Aptos" w:cs="Aptos"/>
            <w:noProof w:val="0"/>
            <w:sz w:val="24"/>
            <w:szCs w:val="24"/>
            <w:lang w:val="es-ES"/>
          </w:rPr>
          <w:t>Research</w:t>
        </w:r>
        <w:r w:rsidRPr="6599C1AA" w:rsidR="5B5D3819">
          <w:rPr>
            <w:rStyle w:val="Hyperlink"/>
            <w:rFonts w:ascii="Aptos" w:hAnsi="Aptos" w:eastAsia="Aptos" w:cs="Aptos"/>
            <w:noProof w:val="0"/>
            <w:sz w:val="24"/>
            <w:szCs w:val="24"/>
            <w:lang w:val="es-ES"/>
          </w:rPr>
          <w:t xml:space="preserve"> Company</w:t>
        </w:r>
      </w:hyperlink>
      <w:r w:rsidRPr="6599C1AA" w:rsidR="5B5D3819">
        <w:rPr>
          <w:rFonts w:ascii="Aptos" w:hAnsi="Aptos" w:eastAsia="Aptos" w:cs="Aptos"/>
          <w:noProof w:val="0"/>
          <w:sz w:val="24"/>
          <w:szCs w:val="24"/>
          <w:lang w:val="es-ES"/>
        </w:rPr>
        <w:t xml:space="preserve"> indica que el mercado global de servicios de motores de búsqueda creció a una tasa de crecimiento anual compuesta del 16,7% entre 2015, y 2020, alcanzando c</w:t>
      </w:r>
      <w:r w:rsidRPr="6599C1AA" w:rsidR="6ADC71A0">
        <w:rPr>
          <w:rFonts w:ascii="Aptos" w:hAnsi="Aptos" w:eastAsia="Aptos" w:cs="Aptos"/>
          <w:noProof w:val="0"/>
          <w:sz w:val="24"/>
          <w:szCs w:val="24"/>
          <w:lang w:val="es-ES"/>
        </w:rPr>
        <w:t xml:space="preserve">asi 46,7 mil millones de dólares, mientras que se espera que el mercado de servicios de SEO alcance los 217,6 mil millones de dólares para 2023. </w:t>
      </w:r>
    </w:p>
    <w:p xmlns:wp14="http://schemas.microsoft.com/office/word/2010/wordml" w:rsidP="7BC40326" wp14:paraId="766F549B" wp14:textId="0AB175A9">
      <w:pPr>
        <w:spacing w:before="240" w:beforeAutospacing="off" w:after="240" w:afterAutospacing="off"/>
        <w:jc w:val="both"/>
        <w:rPr>
          <w:rFonts w:ascii="Aptos" w:hAnsi="Aptos" w:eastAsia="Aptos" w:cs="Aptos"/>
          <w:noProof w:val="0"/>
          <w:sz w:val="24"/>
          <w:szCs w:val="24"/>
          <w:lang w:val="es-ES"/>
        </w:rPr>
      </w:pPr>
      <w:r w:rsidRPr="3E9A4016" w:rsidR="655CAA98">
        <w:rPr>
          <w:rFonts w:ascii="Aptos" w:hAnsi="Aptos" w:eastAsia="Aptos" w:cs="Aptos"/>
          <w:noProof w:val="0"/>
          <w:sz w:val="24"/>
          <w:szCs w:val="24"/>
          <w:lang w:val="es-ES"/>
        </w:rPr>
        <w:t>Sin embargo, el SEO ha evolucionado y ha dado paso a una nueva tendencia en el marketing digital: el SXO (</w:t>
      </w:r>
      <w:r w:rsidRPr="3E9A4016" w:rsidR="655CAA98">
        <w:rPr>
          <w:rFonts w:ascii="Aptos" w:hAnsi="Aptos" w:eastAsia="Aptos" w:cs="Aptos"/>
          <w:noProof w:val="0"/>
          <w:sz w:val="24"/>
          <w:szCs w:val="24"/>
          <w:lang w:val="es-ES"/>
        </w:rPr>
        <w:t>Search</w:t>
      </w:r>
      <w:r w:rsidRPr="3E9A4016" w:rsidR="655CAA98">
        <w:rPr>
          <w:rFonts w:ascii="Aptos" w:hAnsi="Aptos" w:eastAsia="Aptos" w:cs="Aptos"/>
          <w:noProof w:val="0"/>
          <w:sz w:val="24"/>
          <w:szCs w:val="24"/>
          <w:lang w:val="es-ES"/>
        </w:rPr>
        <w:t xml:space="preserve"> </w:t>
      </w:r>
      <w:r w:rsidRPr="3E9A4016" w:rsidR="655CAA98">
        <w:rPr>
          <w:rFonts w:ascii="Aptos" w:hAnsi="Aptos" w:eastAsia="Aptos" w:cs="Aptos"/>
          <w:noProof w:val="0"/>
          <w:sz w:val="24"/>
          <w:szCs w:val="24"/>
          <w:lang w:val="es-ES"/>
        </w:rPr>
        <w:t>Experience</w:t>
      </w:r>
      <w:r w:rsidRPr="3E9A4016" w:rsidR="655CAA98">
        <w:rPr>
          <w:rFonts w:ascii="Aptos" w:hAnsi="Aptos" w:eastAsia="Aptos" w:cs="Aptos"/>
          <w:noProof w:val="0"/>
          <w:sz w:val="24"/>
          <w:szCs w:val="24"/>
          <w:lang w:val="es-ES"/>
        </w:rPr>
        <w:t xml:space="preserve"> </w:t>
      </w:r>
      <w:r w:rsidRPr="3E9A4016" w:rsidR="655CAA98">
        <w:rPr>
          <w:rFonts w:ascii="Aptos" w:hAnsi="Aptos" w:eastAsia="Aptos" w:cs="Aptos"/>
          <w:noProof w:val="0"/>
          <w:sz w:val="24"/>
          <w:szCs w:val="24"/>
          <w:lang w:val="es-ES"/>
        </w:rPr>
        <w:t>Optimization</w:t>
      </w:r>
      <w:r w:rsidRPr="3E9A4016" w:rsidR="655CAA98">
        <w:rPr>
          <w:rFonts w:ascii="Aptos" w:hAnsi="Aptos" w:eastAsia="Aptos" w:cs="Aptos"/>
          <w:noProof w:val="0"/>
          <w:sz w:val="24"/>
          <w:szCs w:val="24"/>
          <w:lang w:val="es-ES"/>
        </w:rPr>
        <w:t xml:space="preserve">). </w:t>
      </w:r>
      <w:r w:rsidRPr="3E9A4016" w:rsidR="51F18382">
        <w:rPr>
          <w:rFonts w:ascii="Aptos" w:hAnsi="Aptos" w:eastAsia="Aptos" w:cs="Aptos"/>
          <w:noProof w:val="0"/>
          <w:sz w:val="24"/>
          <w:szCs w:val="24"/>
          <w:lang w:val="es-ES"/>
        </w:rPr>
        <w:t xml:space="preserve">De acuerdo con </w:t>
      </w:r>
      <w:r w:rsidRPr="3E9A4016" w:rsidR="47F38579">
        <w:rPr>
          <w:rFonts w:ascii="Aptos" w:hAnsi="Aptos" w:eastAsia="Aptos" w:cs="Aptos"/>
          <w:noProof w:val="0"/>
          <w:sz w:val="24"/>
          <w:szCs w:val="24"/>
          <w:lang w:val="es-ES"/>
        </w:rPr>
        <w:t>Eugenia Macedo</w:t>
      </w:r>
      <w:r w:rsidRPr="3E9A4016" w:rsidR="3C5CCE8A">
        <w:rPr>
          <w:rFonts w:ascii="Aptos" w:hAnsi="Aptos" w:eastAsia="Aptos" w:cs="Aptos"/>
          <w:noProof w:val="0"/>
          <w:sz w:val="24"/>
          <w:szCs w:val="24"/>
          <w:lang w:val="es-ES"/>
        </w:rPr>
        <w:t xml:space="preserve"> Ortiz</w:t>
      </w:r>
      <w:r w:rsidRPr="3E9A4016" w:rsidR="51F18382">
        <w:rPr>
          <w:rFonts w:ascii="Aptos" w:hAnsi="Aptos" w:eastAsia="Aptos" w:cs="Aptos"/>
          <w:noProof w:val="0"/>
          <w:sz w:val="24"/>
          <w:szCs w:val="24"/>
          <w:lang w:val="es-ES"/>
        </w:rPr>
        <w:t xml:space="preserve">, </w:t>
      </w:r>
      <w:r w:rsidRPr="3E9A4016" w:rsidR="5794A0DA">
        <w:rPr>
          <w:rFonts w:ascii="Aptos" w:hAnsi="Aptos" w:eastAsia="Aptos" w:cs="Aptos"/>
          <w:noProof w:val="0"/>
          <w:sz w:val="24"/>
          <w:szCs w:val="24"/>
          <w:lang w:val="es-ES"/>
        </w:rPr>
        <w:t>Inbound</w:t>
      </w:r>
      <w:r w:rsidRPr="3E9A4016" w:rsidR="5794A0DA">
        <w:rPr>
          <w:rFonts w:ascii="Aptos" w:hAnsi="Aptos" w:eastAsia="Aptos" w:cs="Aptos"/>
          <w:noProof w:val="0"/>
          <w:sz w:val="24"/>
          <w:szCs w:val="24"/>
          <w:lang w:val="es-ES"/>
        </w:rPr>
        <w:t xml:space="preserve"> Marketing Manager</w:t>
      </w:r>
      <w:r w:rsidRPr="3E9A4016" w:rsidR="51F18382">
        <w:rPr>
          <w:rFonts w:ascii="Aptos" w:hAnsi="Aptos" w:eastAsia="Aptos" w:cs="Aptos"/>
          <w:noProof w:val="0"/>
          <w:sz w:val="24"/>
          <w:szCs w:val="24"/>
          <w:lang w:val="es-ES"/>
        </w:rPr>
        <w:t xml:space="preserve"> </w:t>
      </w:r>
      <w:r w:rsidRPr="3E9A4016" w:rsidR="51F18382">
        <w:rPr>
          <w:rFonts w:ascii="Aptos" w:hAnsi="Aptos" w:eastAsia="Aptos" w:cs="Aptos"/>
          <w:noProof w:val="0"/>
          <w:sz w:val="24"/>
          <w:szCs w:val="24"/>
          <w:lang w:val="es-ES"/>
        </w:rPr>
        <w:t xml:space="preserve">en </w:t>
      </w:r>
      <w:hyperlink r:id="R231dd7e65f4344b2">
        <w:r w:rsidRPr="3E9A4016" w:rsidR="51F18382">
          <w:rPr>
            <w:rStyle w:val="Hyperlink"/>
            <w:rFonts w:ascii="Aptos" w:hAnsi="Aptos" w:eastAsia="Aptos" w:cs="Aptos"/>
            <w:b w:val="1"/>
            <w:bCs w:val="1"/>
            <w:i w:val="1"/>
            <w:iCs w:val="1"/>
            <w:noProof w:val="0"/>
            <w:sz w:val="24"/>
            <w:szCs w:val="24"/>
            <w:lang w:val="es-ES"/>
          </w:rPr>
          <w:t>another</w:t>
        </w:r>
      </w:hyperlink>
      <w:r w:rsidRPr="3E9A4016" w:rsidR="51F18382">
        <w:rPr>
          <w:rFonts w:ascii="Aptos" w:hAnsi="Aptos" w:eastAsia="Aptos" w:cs="Aptos"/>
          <w:noProof w:val="0"/>
          <w:sz w:val="24"/>
          <w:szCs w:val="24"/>
          <w:lang w:val="es-ES"/>
        </w:rPr>
        <w:t xml:space="preserve">, agencia de comunicación </w:t>
      </w:r>
      <w:r w:rsidRPr="3E9A4016" w:rsidR="51F18382">
        <w:rPr>
          <w:rFonts w:ascii="Aptos" w:hAnsi="Aptos" w:eastAsia="Aptos" w:cs="Aptos"/>
          <w:noProof w:val="0"/>
          <w:sz w:val="24"/>
          <w:szCs w:val="24"/>
          <w:lang w:val="es-ES"/>
        </w:rPr>
        <w:t>estraté</w:t>
      </w:r>
      <w:r w:rsidRPr="3E9A4016" w:rsidR="51F18382">
        <w:rPr>
          <w:rFonts w:ascii="Aptos" w:hAnsi="Aptos" w:eastAsia="Aptos" w:cs="Aptos"/>
          <w:noProof w:val="0"/>
          <w:sz w:val="24"/>
          <w:szCs w:val="24"/>
          <w:lang w:val="es-ES"/>
        </w:rPr>
        <w:t>gica con la mayor oferta de servicios en América Latina, este</w:t>
      </w:r>
      <w:r w:rsidRPr="3E9A4016" w:rsidR="655CAA98">
        <w:rPr>
          <w:rFonts w:ascii="Aptos" w:hAnsi="Aptos" w:eastAsia="Aptos" w:cs="Aptos"/>
          <w:noProof w:val="0"/>
          <w:sz w:val="24"/>
          <w:szCs w:val="24"/>
          <w:lang w:val="es-ES"/>
        </w:rPr>
        <w:t xml:space="preserve"> enfoque integra las técnicas de SEO con la experiencia de usuario (UX), combinando así SEO y UX para crear sitios web </w:t>
      </w:r>
      <w:r w:rsidRPr="3E9A4016" w:rsidR="175753F1">
        <w:rPr>
          <w:rFonts w:ascii="Aptos" w:hAnsi="Aptos" w:eastAsia="Aptos" w:cs="Aptos"/>
          <w:noProof w:val="0"/>
          <w:sz w:val="24"/>
          <w:szCs w:val="24"/>
          <w:lang w:val="es-ES"/>
        </w:rPr>
        <w:t>para</w:t>
      </w:r>
      <w:r w:rsidRPr="3E9A4016" w:rsidR="655CAA98">
        <w:rPr>
          <w:rFonts w:ascii="Aptos" w:hAnsi="Aptos" w:eastAsia="Aptos" w:cs="Aptos"/>
          <w:noProof w:val="0"/>
          <w:sz w:val="24"/>
          <w:szCs w:val="24"/>
          <w:lang w:val="es-ES"/>
        </w:rPr>
        <w:t xml:space="preserve"> at</w:t>
      </w:r>
      <w:r w:rsidRPr="3E9A4016" w:rsidR="678A0725">
        <w:rPr>
          <w:rFonts w:ascii="Aptos" w:hAnsi="Aptos" w:eastAsia="Aptos" w:cs="Aptos"/>
          <w:noProof w:val="0"/>
          <w:sz w:val="24"/>
          <w:szCs w:val="24"/>
          <w:lang w:val="es-ES"/>
        </w:rPr>
        <w:t>raer</w:t>
      </w:r>
      <w:r w:rsidRPr="3E9A4016" w:rsidR="655CAA98">
        <w:rPr>
          <w:rFonts w:ascii="Aptos" w:hAnsi="Aptos" w:eastAsia="Aptos" w:cs="Aptos"/>
          <w:noProof w:val="0"/>
          <w:sz w:val="24"/>
          <w:szCs w:val="24"/>
          <w:lang w:val="es-ES"/>
        </w:rPr>
        <w:t xml:space="preserve"> a los motores de búsqueda, </w:t>
      </w:r>
      <w:r w:rsidRPr="3E9A4016" w:rsidR="64464CCA">
        <w:rPr>
          <w:rFonts w:ascii="Aptos" w:hAnsi="Aptos" w:eastAsia="Aptos" w:cs="Aptos"/>
          <w:noProof w:val="0"/>
          <w:sz w:val="24"/>
          <w:szCs w:val="24"/>
          <w:lang w:val="es-ES"/>
        </w:rPr>
        <w:t>y ofrecer</w:t>
      </w:r>
      <w:r w:rsidRPr="3E9A4016" w:rsidR="655CAA98">
        <w:rPr>
          <w:rFonts w:ascii="Aptos" w:hAnsi="Aptos" w:eastAsia="Aptos" w:cs="Aptos"/>
          <w:noProof w:val="0"/>
          <w:sz w:val="24"/>
          <w:szCs w:val="24"/>
          <w:lang w:val="es-ES"/>
        </w:rPr>
        <w:t xml:space="preserve"> una experiencia óptima y atractiva para los visitantes. </w:t>
      </w:r>
    </w:p>
    <w:p xmlns:wp14="http://schemas.microsoft.com/office/word/2010/wordml" w:rsidP="6599C1AA" wp14:paraId="24242AFF" wp14:textId="1206F704">
      <w:pPr>
        <w:spacing w:before="240" w:beforeAutospacing="off" w:after="240" w:afterAutospacing="off"/>
        <w:jc w:val="both"/>
        <w:rPr>
          <w:rFonts w:ascii="Aptos" w:hAnsi="Aptos" w:eastAsia="Aptos" w:cs="Aptos"/>
          <w:noProof w:val="0"/>
          <w:sz w:val="24"/>
          <w:szCs w:val="24"/>
          <w:lang w:val="es-ES"/>
        </w:rPr>
      </w:pPr>
      <w:r w:rsidRPr="48A7C444" w:rsidR="655CAA98">
        <w:rPr>
          <w:rFonts w:ascii="Aptos" w:hAnsi="Aptos" w:eastAsia="Aptos" w:cs="Aptos"/>
          <w:noProof w:val="0"/>
          <w:sz w:val="24"/>
          <w:szCs w:val="24"/>
          <w:lang w:val="es-ES"/>
        </w:rPr>
        <w:t>El SXO se sitúa en la intersección entre SEO, la optimización de la conversión (CRO) y el diseño UX, con el objetivo de ofrecer una experiencia de búsqueda y navegación completa y satisfactoria.</w:t>
      </w:r>
      <w:r w:rsidRPr="48A7C444" w:rsidR="655CAA98">
        <w:rPr>
          <w:rFonts w:ascii="Aptos" w:hAnsi="Aptos" w:eastAsia="Aptos" w:cs="Aptos"/>
          <w:noProof w:val="0"/>
          <w:sz w:val="24"/>
          <w:szCs w:val="24"/>
          <w:lang w:val="es-ES"/>
        </w:rPr>
        <w:t xml:space="preserve"> </w:t>
      </w:r>
      <w:r w:rsidRPr="48A7C444" w:rsidR="452CE7A0">
        <w:rPr>
          <w:rFonts w:ascii="Aptos" w:hAnsi="Aptos" w:eastAsia="Aptos" w:cs="Aptos"/>
          <w:noProof w:val="0"/>
          <w:sz w:val="24"/>
          <w:szCs w:val="24"/>
          <w:lang w:val="es-ES"/>
        </w:rPr>
        <w:t xml:space="preserve">Según </w:t>
      </w:r>
      <w:r w:rsidRPr="48A7C444" w:rsidR="7B0271A6">
        <w:rPr>
          <w:rFonts w:ascii="Aptos" w:hAnsi="Aptos" w:eastAsia="Aptos" w:cs="Aptos"/>
          <w:noProof w:val="0"/>
          <w:sz w:val="24"/>
          <w:szCs w:val="24"/>
          <w:lang w:val="es-ES"/>
        </w:rPr>
        <w:t>Eugenia</w:t>
      </w:r>
      <w:r w:rsidRPr="48A7C444" w:rsidR="7B0271A6">
        <w:rPr>
          <w:rFonts w:ascii="Aptos" w:hAnsi="Aptos" w:eastAsia="Aptos" w:cs="Aptos"/>
          <w:noProof w:val="0"/>
          <w:sz w:val="24"/>
          <w:szCs w:val="24"/>
          <w:lang w:val="es-ES"/>
        </w:rPr>
        <w:t xml:space="preserve"> </w:t>
      </w:r>
      <w:r w:rsidRPr="48A7C444" w:rsidR="7B0271A6">
        <w:rPr>
          <w:rFonts w:ascii="Aptos" w:hAnsi="Aptos" w:eastAsia="Aptos" w:cs="Aptos"/>
          <w:noProof w:val="0"/>
          <w:sz w:val="24"/>
          <w:szCs w:val="24"/>
          <w:lang w:val="es-ES"/>
        </w:rPr>
        <w:t>Macedo</w:t>
      </w:r>
      <w:r w:rsidRPr="48A7C444" w:rsidR="452CE7A0">
        <w:rPr>
          <w:rFonts w:ascii="Aptos" w:hAnsi="Aptos" w:eastAsia="Aptos" w:cs="Aptos"/>
          <w:noProof w:val="0"/>
          <w:sz w:val="24"/>
          <w:szCs w:val="24"/>
          <w:lang w:val="es-ES"/>
        </w:rPr>
        <w:t>, la</w:t>
      </w:r>
      <w:r w:rsidRPr="48A7C444" w:rsidR="655CAA98">
        <w:rPr>
          <w:rFonts w:ascii="Aptos" w:hAnsi="Aptos" w:eastAsia="Aptos" w:cs="Aptos"/>
          <w:noProof w:val="0"/>
          <w:sz w:val="24"/>
          <w:szCs w:val="24"/>
          <w:lang w:val="es-ES"/>
        </w:rPr>
        <w:t xml:space="preserve"> misión del SXO es que los usuarios encuentren no solo contenido relevante, sino también fácil de navegar, claro y que facilite el proceso de conversión. De esta manera, las marcas logran un mejor posicionamiento en los motores de búsqueda, </w:t>
      </w:r>
      <w:r w:rsidRPr="48A7C444" w:rsidR="5A69CC99">
        <w:rPr>
          <w:rFonts w:ascii="Aptos" w:hAnsi="Aptos" w:eastAsia="Aptos" w:cs="Aptos"/>
          <w:noProof w:val="0"/>
          <w:sz w:val="24"/>
          <w:szCs w:val="24"/>
          <w:lang w:val="es-ES"/>
        </w:rPr>
        <w:t>y</w:t>
      </w:r>
      <w:r w:rsidRPr="48A7C444" w:rsidR="655CAA98">
        <w:rPr>
          <w:rFonts w:ascii="Aptos" w:hAnsi="Aptos" w:eastAsia="Aptos" w:cs="Aptos"/>
          <w:noProof w:val="0"/>
          <w:sz w:val="24"/>
          <w:szCs w:val="24"/>
          <w:lang w:val="es-ES"/>
        </w:rPr>
        <w:t xml:space="preserve"> aumentan la posibilidad de generar ventas y de convertir a los visitantes en clientes.</w:t>
      </w:r>
    </w:p>
    <w:p xmlns:wp14="http://schemas.microsoft.com/office/word/2010/wordml" w:rsidP="6599C1AA" wp14:paraId="34A68C6D" wp14:textId="374B8F2A">
      <w:pPr>
        <w:spacing w:before="240" w:beforeAutospacing="off" w:after="240" w:afterAutospacing="off"/>
        <w:jc w:val="both"/>
        <w:rPr>
          <w:rFonts w:ascii="Aptos" w:hAnsi="Aptos" w:eastAsia="Aptos" w:cs="Aptos"/>
          <w:noProof w:val="0"/>
          <w:sz w:val="24"/>
          <w:szCs w:val="24"/>
          <w:lang w:val="es-ES"/>
        </w:rPr>
      </w:pPr>
      <w:r w:rsidRPr="48A7C444" w:rsidR="655CAA98">
        <w:rPr>
          <w:rFonts w:ascii="Aptos" w:hAnsi="Aptos" w:eastAsia="Aptos" w:cs="Aptos"/>
          <w:noProof w:val="0"/>
          <w:sz w:val="24"/>
          <w:szCs w:val="24"/>
          <w:lang w:val="es-ES"/>
        </w:rPr>
        <w:t>L</w:t>
      </w:r>
      <w:r w:rsidRPr="48A7C444" w:rsidR="0C183550">
        <w:rPr>
          <w:rFonts w:ascii="Aptos" w:hAnsi="Aptos" w:eastAsia="Aptos" w:cs="Aptos"/>
          <w:noProof w:val="0"/>
          <w:sz w:val="24"/>
          <w:szCs w:val="24"/>
          <w:lang w:val="es-ES"/>
        </w:rPr>
        <w:t>a experta</w:t>
      </w:r>
      <w:r w:rsidRPr="48A7C444" w:rsidR="0C183550">
        <w:rPr>
          <w:rFonts w:ascii="Aptos" w:hAnsi="Aptos" w:eastAsia="Aptos" w:cs="Aptos"/>
          <w:noProof w:val="0"/>
          <w:sz w:val="24"/>
          <w:szCs w:val="24"/>
          <w:lang w:val="es-ES"/>
        </w:rPr>
        <w:t xml:space="preserve"> en </w:t>
      </w:r>
      <w:r w:rsidRPr="48A7C444" w:rsidR="0C183550">
        <w:rPr>
          <w:rFonts w:ascii="Aptos" w:hAnsi="Aptos" w:eastAsia="Aptos" w:cs="Aptos"/>
          <w:b w:val="1"/>
          <w:bCs w:val="1"/>
          <w:i w:val="1"/>
          <w:iCs w:val="1"/>
          <w:noProof w:val="0"/>
          <w:sz w:val="24"/>
          <w:szCs w:val="24"/>
          <w:lang w:val="es-ES"/>
        </w:rPr>
        <w:t>another</w:t>
      </w:r>
      <w:r w:rsidRPr="48A7C444" w:rsidR="0C183550">
        <w:rPr>
          <w:rFonts w:ascii="Aptos" w:hAnsi="Aptos" w:eastAsia="Aptos" w:cs="Aptos"/>
          <w:b w:val="1"/>
          <w:bCs w:val="1"/>
          <w:i w:val="1"/>
          <w:iCs w:val="1"/>
          <w:noProof w:val="0"/>
          <w:sz w:val="24"/>
          <w:szCs w:val="24"/>
          <w:lang w:val="es-ES"/>
        </w:rPr>
        <w:t xml:space="preserve"> </w:t>
      </w:r>
      <w:r w:rsidRPr="48A7C444" w:rsidR="0C183550">
        <w:rPr>
          <w:rFonts w:ascii="Aptos" w:hAnsi="Aptos" w:eastAsia="Aptos" w:cs="Aptos"/>
          <w:noProof w:val="0"/>
          <w:sz w:val="24"/>
          <w:szCs w:val="24"/>
          <w:lang w:val="es-ES"/>
        </w:rPr>
        <w:t>señala que</w:t>
      </w:r>
      <w:r w:rsidRPr="48A7C444" w:rsidR="655CAA98">
        <w:rPr>
          <w:rFonts w:ascii="Aptos" w:hAnsi="Aptos" w:eastAsia="Aptos" w:cs="Aptos"/>
          <w:noProof w:val="0"/>
          <w:sz w:val="24"/>
          <w:szCs w:val="24"/>
          <w:lang w:val="es-ES"/>
        </w:rPr>
        <w:t xml:space="preserve"> el SXO </w:t>
      </w:r>
      <w:r w:rsidRPr="48A7C444" w:rsidR="5E05269C">
        <w:rPr>
          <w:rFonts w:ascii="Aptos" w:hAnsi="Aptos" w:eastAsia="Aptos" w:cs="Aptos"/>
          <w:noProof w:val="0"/>
          <w:sz w:val="24"/>
          <w:szCs w:val="24"/>
          <w:lang w:val="es-ES"/>
        </w:rPr>
        <w:t xml:space="preserve">es cada vez más </w:t>
      </w:r>
      <w:r w:rsidRPr="48A7C444" w:rsidR="655CAA98">
        <w:rPr>
          <w:rFonts w:ascii="Aptos" w:hAnsi="Aptos" w:eastAsia="Aptos" w:cs="Aptos"/>
          <w:noProof w:val="0"/>
          <w:sz w:val="24"/>
          <w:szCs w:val="24"/>
          <w:lang w:val="es-ES"/>
        </w:rPr>
        <w:t>un recurso estratégico, ya que permite optimizar el viaje completo del usuario, desde el momento en que hacen clic en un enlace en los resultados de búsqueda hasta que realizan una compra o completan una acción en la página. Esto garantiza que la experiencia de los visitantes sea satisfactoria, haciéndolos más propensos a regresar y a recomendar el sitio a sus contactos. Además, herramientas como G</w:t>
      </w:r>
      <w:r w:rsidRPr="48A7C444" w:rsidR="655CAA98">
        <w:rPr>
          <w:rFonts w:ascii="Aptos" w:hAnsi="Aptos" w:eastAsia="Aptos" w:cs="Aptos"/>
          <w:noProof w:val="0"/>
          <w:sz w:val="24"/>
          <w:szCs w:val="24"/>
          <w:lang w:val="es-ES"/>
        </w:rPr>
        <w:t xml:space="preserve">oogle </w:t>
      </w:r>
      <w:r w:rsidRPr="48A7C444" w:rsidR="655CAA98">
        <w:rPr>
          <w:rFonts w:ascii="Aptos" w:hAnsi="Aptos" w:eastAsia="Aptos" w:cs="Aptos"/>
          <w:noProof w:val="0"/>
          <w:sz w:val="24"/>
          <w:szCs w:val="24"/>
          <w:lang w:val="es-ES"/>
        </w:rPr>
        <w:t>O</w:t>
      </w:r>
      <w:r w:rsidRPr="48A7C444" w:rsidR="655CAA98">
        <w:rPr>
          <w:rFonts w:ascii="Aptos" w:hAnsi="Aptos" w:eastAsia="Aptos" w:cs="Aptos"/>
          <w:noProof w:val="0"/>
          <w:sz w:val="24"/>
          <w:szCs w:val="24"/>
          <w:lang w:val="es-ES"/>
        </w:rPr>
        <w:t>p</w:t>
      </w:r>
      <w:r w:rsidRPr="48A7C444" w:rsidR="655CAA98">
        <w:rPr>
          <w:rFonts w:ascii="Aptos" w:hAnsi="Aptos" w:eastAsia="Aptos" w:cs="Aptos"/>
          <w:noProof w:val="0"/>
          <w:sz w:val="24"/>
          <w:szCs w:val="24"/>
          <w:lang w:val="es-ES"/>
        </w:rPr>
        <w:t>timize</w:t>
      </w:r>
      <w:r w:rsidRPr="48A7C444" w:rsidR="655CAA98">
        <w:rPr>
          <w:rFonts w:ascii="Aptos" w:hAnsi="Aptos" w:eastAsia="Aptos" w:cs="Aptos"/>
          <w:noProof w:val="0"/>
          <w:sz w:val="24"/>
          <w:szCs w:val="24"/>
          <w:lang w:val="es-ES"/>
        </w:rPr>
        <w:t>,</w:t>
      </w:r>
      <w:r w:rsidRPr="48A7C444" w:rsidR="655CAA98">
        <w:rPr>
          <w:rFonts w:ascii="Aptos" w:hAnsi="Aptos" w:eastAsia="Aptos" w:cs="Aptos"/>
          <w:noProof w:val="0"/>
          <w:sz w:val="24"/>
          <w:szCs w:val="24"/>
          <w:lang w:val="es-ES"/>
        </w:rPr>
        <w:t xml:space="preserve"> que se integra con G</w:t>
      </w:r>
      <w:r w:rsidRPr="48A7C444" w:rsidR="655CAA98">
        <w:rPr>
          <w:rFonts w:ascii="Aptos" w:hAnsi="Aptos" w:eastAsia="Aptos" w:cs="Aptos"/>
          <w:noProof w:val="0"/>
          <w:sz w:val="24"/>
          <w:szCs w:val="24"/>
          <w:lang w:val="es-ES"/>
        </w:rPr>
        <w:t xml:space="preserve">oogle </w:t>
      </w:r>
      <w:r w:rsidRPr="48A7C444" w:rsidR="655CAA98">
        <w:rPr>
          <w:rFonts w:ascii="Aptos" w:hAnsi="Aptos" w:eastAsia="Aptos" w:cs="Aptos"/>
          <w:noProof w:val="0"/>
          <w:sz w:val="24"/>
          <w:szCs w:val="24"/>
          <w:lang w:val="es-ES"/>
        </w:rPr>
        <w:t>A</w:t>
      </w:r>
      <w:r w:rsidRPr="48A7C444" w:rsidR="655CAA98">
        <w:rPr>
          <w:rFonts w:ascii="Aptos" w:hAnsi="Aptos" w:eastAsia="Aptos" w:cs="Aptos"/>
          <w:noProof w:val="0"/>
          <w:sz w:val="24"/>
          <w:szCs w:val="24"/>
          <w:lang w:val="es-ES"/>
        </w:rPr>
        <w:t>na</w:t>
      </w:r>
      <w:r w:rsidRPr="48A7C444" w:rsidR="655CAA98">
        <w:rPr>
          <w:rFonts w:ascii="Aptos" w:hAnsi="Aptos" w:eastAsia="Aptos" w:cs="Aptos"/>
          <w:noProof w:val="0"/>
          <w:sz w:val="24"/>
          <w:szCs w:val="24"/>
          <w:lang w:val="es-ES"/>
        </w:rPr>
        <w:t>lytics</w:t>
      </w:r>
      <w:r w:rsidRPr="48A7C444" w:rsidR="655CAA98">
        <w:rPr>
          <w:rFonts w:ascii="Aptos" w:hAnsi="Aptos" w:eastAsia="Aptos" w:cs="Aptos"/>
          <w:noProof w:val="0"/>
          <w:sz w:val="24"/>
          <w:szCs w:val="24"/>
          <w:lang w:val="es-ES"/>
        </w:rPr>
        <w:t>,</w:t>
      </w:r>
      <w:r w:rsidRPr="48A7C444" w:rsidR="655CAA98">
        <w:rPr>
          <w:rFonts w:ascii="Aptos" w:hAnsi="Aptos" w:eastAsia="Aptos" w:cs="Aptos"/>
          <w:noProof w:val="0"/>
          <w:sz w:val="24"/>
          <w:szCs w:val="24"/>
          <w:lang w:val="es-ES"/>
        </w:rPr>
        <w:t xml:space="preserve"> facilitan realizar pruebas A/B para mejorar constantemente la experiencia y experimentar con distintas opciones de diseño y contenido.</w:t>
      </w:r>
    </w:p>
    <w:p xmlns:wp14="http://schemas.microsoft.com/office/word/2010/wordml" w:rsidP="7BC40326" wp14:paraId="15E7A069" wp14:textId="40F021F6">
      <w:pPr>
        <w:spacing w:before="240" w:beforeAutospacing="off" w:after="240" w:afterAutospacing="off"/>
        <w:jc w:val="both"/>
      </w:pPr>
      <w:r w:rsidRPr="6599C1AA" w:rsidR="655CAA98">
        <w:rPr>
          <w:rFonts w:ascii="Aptos" w:hAnsi="Aptos" w:eastAsia="Aptos" w:cs="Aptos"/>
          <w:noProof w:val="0"/>
          <w:sz w:val="24"/>
          <w:szCs w:val="24"/>
          <w:lang w:val="es-ES"/>
        </w:rPr>
        <w:t>Por último, una clave para el éxito en SXO es crear contenido que resuene con los usuarios. Esto implica ajustar el tono de voz según el perfil de los visitantes y ofrecer información comprensible y valiosa que cumpla con sus expectativas, en lugar de enfocarse en una venta directa. Con el SXO, las empresas pueden lograr una presencia en línea más poderosa y centrada en el usuario, optimizando así cada etapa del proceso de interacción digital y mejorando la reputación y lealtad hacia la marca.</w:t>
      </w:r>
    </w:p>
    <w:p w:rsidR="4FEB2843" w:rsidP="6599C1AA" w:rsidRDefault="4FEB2843" w14:paraId="11993FCE" w14:textId="66D5A44B">
      <w:pPr>
        <w:spacing w:before="240" w:beforeAutospacing="off" w:after="240" w:afterAutospacing="off"/>
        <w:jc w:val="center"/>
        <w:rPr>
          <w:rFonts w:ascii="Aptos" w:hAnsi="Aptos" w:eastAsia="Aptos" w:cs="Aptos"/>
          <w:noProof w:val="0"/>
          <w:sz w:val="24"/>
          <w:szCs w:val="24"/>
          <w:lang w:val="es-ES"/>
        </w:rPr>
      </w:pPr>
      <w:r w:rsidRPr="04EF6908" w:rsidR="4FEB2843">
        <w:rPr>
          <w:rFonts w:ascii="Aptos" w:hAnsi="Aptos" w:eastAsia="Aptos" w:cs="Aptos"/>
          <w:noProof w:val="0"/>
          <w:sz w:val="24"/>
          <w:szCs w:val="24"/>
          <w:lang w:val="es-ES"/>
        </w:rPr>
        <w:t>-o0o-</w:t>
      </w:r>
    </w:p>
    <w:p xmlns:wp14="http://schemas.microsoft.com/office/word/2010/wordml" w:rsidP="04EF6908" wp14:paraId="3F8602E0" wp14:textId="3322AE6E">
      <w:pPr>
        <w:spacing w:before="240" w:beforeAutospacing="off" w:after="240" w:afterAutospacing="off"/>
        <w:jc w:val="center"/>
        <w:rPr>
          <w:rFonts w:ascii="Aptos" w:hAnsi="Aptos" w:eastAsia="Aptos" w:cs="Aptos"/>
          <w:noProof w:val="0"/>
          <w:sz w:val="24"/>
          <w:szCs w:val="24"/>
          <w:lang w:val="es-ES"/>
        </w:rPr>
      </w:pPr>
    </w:p>
    <w:p xmlns:wp14="http://schemas.microsoft.com/office/word/2010/wordml" w:rsidP="3E9A4016" wp14:paraId="5C1A07E2" wp14:textId="5BC94E45">
      <w:pPr>
        <w:pStyle w:val="Normal"/>
        <w:spacing w:before="240" w:beforeAutospacing="off" w:after="240" w:afterAutospacing="off"/>
        <w:jc w:val="both"/>
        <w:rPr>
          <w:rFonts w:ascii="Aptos" w:hAnsi="Aptos" w:eastAsia="Aptos" w:cs="Aptos"/>
          <w:noProof w:val="0"/>
          <w:sz w:val="24"/>
          <w:szCs w:val="24"/>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7MZX4Jo2" int2:invalidationBookmarkName="" int2:hashCode="X4mSpfXfLjnP3r" int2:id="WcEaCOd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8a887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C5B9B4"/>
    <w:rsid w:val="0412CCE6"/>
    <w:rsid w:val="04EF6908"/>
    <w:rsid w:val="092321E0"/>
    <w:rsid w:val="092951C7"/>
    <w:rsid w:val="09433DED"/>
    <w:rsid w:val="0B49466A"/>
    <w:rsid w:val="0C183550"/>
    <w:rsid w:val="11CADCB0"/>
    <w:rsid w:val="175753F1"/>
    <w:rsid w:val="19315A65"/>
    <w:rsid w:val="19A860B2"/>
    <w:rsid w:val="1AD1C724"/>
    <w:rsid w:val="1C551B8F"/>
    <w:rsid w:val="239948DE"/>
    <w:rsid w:val="2402A6AE"/>
    <w:rsid w:val="2ADB0322"/>
    <w:rsid w:val="2C5F6A3B"/>
    <w:rsid w:val="3602BD10"/>
    <w:rsid w:val="37B30A78"/>
    <w:rsid w:val="3984F084"/>
    <w:rsid w:val="3C5CCE8A"/>
    <w:rsid w:val="3D1A723F"/>
    <w:rsid w:val="3D660F7E"/>
    <w:rsid w:val="3E9A4016"/>
    <w:rsid w:val="3FAB6C61"/>
    <w:rsid w:val="42744AFC"/>
    <w:rsid w:val="452CE7A0"/>
    <w:rsid w:val="46380906"/>
    <w:rsid w:val="47F38579"/>
    <w:rsid w:val="48291571"/>
    <w:rsid w:val="48A7C444"/>
    <w:rsid w:val="49253333"/>
    <w:rsid w:val="4D668991"/>
    <w:rsid w:val="4FEB2843"/>
    <w:rsid w:val="51A8A09D"/>
    <w:rsid w:val="51F18382"/>
    <w:rsid w:val="52644A56"/>
    <w:rsid w:val="533F199F"/>
    <w:rsid w:val="53D36864"/>
    <w:rsid w:val="53F8BEA6"/>
    <w:rsid w:val="56704CD1"/>
    <w:rsid w:val="5794A0DA"/>
    <w:rsid w:val="5823A1C9"/>
    <w:rsid w:val="5863A853"/>
    <w:rsid w:val="58B1A84D"/>
    <w:rsid w:val="59E15282"/>
    <w:rsid w:val="5A12C09B"/>
    <w:rsid w:val="5A69CC99"/>
    <w:rsid w:val="5B5D3819"/>
    <w:rsid w:val="5E05269C"/>
    <w:rsid w:val="5F4BF009"/>
    <w:rsid w:val="60992369"/>
    <w:rsid w:val="62425CD8"/>
    <w:rsid w:val="635C3BC6"/>
    <w:rsid w:val="64464CCA"/>
    <w:rsid w:val="655CAA98"/>
    <w:rsid w:val="6599C1AA"/>
    <w:rsid w:val="678A0725"/>
    <w:rsid w:val="6A798CB0"/>
    <w:rsid w:val="6A8D7605"/>
    <w:rsid w:val="6ADC71A0"/>
    <w:rsid w:val="6B818619"/>
    <w:rsid w:val="6E12E5E6"/>
    <w:rsid w:val="6F729C81"/>
    <w:rsid w:val="74EE4174"/>
    <w:rsid w:val="755E318B"/>
    <w:rsid w:val="7588034A"/>
    <w:rsid w:val="76D3D490"/>
    <w:rsid w:val="79382080"/>
    <w:rsid w:val="7A0779E4"/>
    <w:rsid w:val="7B0271A6"/>
    <w:rsid w:val="7BC40326"/>
    <w:rsid w:val="7DC5B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B9B4"/>
  <w15:chartTrackingRefBased/>
  <w15:docId w15:val="{EBEDBB23-22BD-4B35-9FF9-03B4543014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videos.brightedge.com/research-report/BrightEdge_ChannelReport2019_FINAL.pdf?uclick_id=d79e02c8-038c-4e76-91ce-dff44ecf4dd0" TargetMode="External" Id="R6eb5354117fb4f43" /><Relationship Type="http://schemas.openxmlformats.org/officeDocument/2006/relationships/hyperlink" Target="https://blog.hubspot.com/insiders/inbound-marketing-stats" TargetMode="External" Id="R088429f71d4e4851" /><Relationship Type="http://schemas.openxmlformats.org/officeDocument/2006/relationships/hyperlink" Target="https://www.thebusinessresearchcompany.com/report/search-engine-optimization-services-market" TargetMode="External" Id="R0220a26961ef486d" /><Relationship Type="http://schemas.openxmlformats.org/officeDocument/2006/relationships/numbering" Target="numbering.xml" Id="Re7e3814fca1b49fc" /><Relationship Type="http://schemas.microsoft.com/office/2011/relationships/people" Target="people.xml" Id="R6193584a92f7424e" /><Relationship Type="http://schemas.microsoft.com/office/2011/relationships/commentsExtended" Target="commentsExtended.xml" Id="Rbdc4ff26980f4804" /><Relationship Type="http://schemas.microsoft.com/office/2016/09/relationships/commentsIds" Target="commentsIds.xml" Id="R5a9a4e8b5a7a4a19" /><Relationship Type="http://schemas.microsoft.com/office/2020/10/relationships/intelligence" Target="intelligence2.xml" Id="Rff775002a1d44189" /><Relationship Type="http://schemas.openxmlformats.org/officeDocument/2006/relationships/hyperlink" Target="https://another.co/?utm_source=Del+SEO+al+SXO&amp;utm_medium=M%C3%A9xico+Del+SEO+al+SXO&amp;utm_campaign=M%C3%A9xico+Del+SEO+al+SXO&amp;utm_id=Del+SEO+al+SXO" TargetMode="External" Id="R231dd7e65f4344b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0AB41259-31EB-4132-AA3D-21282670419F}"/>
</file>

<file path=customXml/itemProps2.xml><?xml version="1.0" encoding="utf-8"?>
<ds:datastoreItem xmlns:ds="http://schemas.openxmlformats.org/officeDocument/2006/customXml" ds:itemID="{F87AB384-A3BD-4970-A363-1FFFC527D205}"/>
</file>

<file path=customXml/itemProps3.xml><?xml version="1.0" encoding="utf-8"?>
<ds:datastoreItem xmlns:ds="http://schemas.openxmlformats.org/officeDocument/2006/customXml" ds:itemID="{EB6F3577-2D05-4E34-8677-D47C0CA1A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2024-11-07T20:37:44.0000000Z</dcterms:created>
  <dcterms:modified xsi:type="dcterms:W3CDTF">2024-12-04T19:23:02.2613400Z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